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11"/>
        <w:gridCol w:w="2179"/>
        <w:gridCol w:w="74"/>
        <w:gridCol w:w="74"/>
        <w:gridCol w:w="74"/>
        <w:gridCol w:w="4184"/>
      </w:tblGrid>
      <w:tr w:rsidR="0087606F" w:rsidRPr="00C5284E" w14:paraId="19C9E832" w14:textId="77777777" w:rsidTr="00CF38DA">
        <w:trPr>
          <w:cantSplit/>
          <w:trHeight w:val="454"/>
        </w:trPr>
        <w:tc>
          <w:tcPr>
            <w:tcW w:w="0" w:type="auto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DC73D" w14:textId="77777777" w:rsidR="0087606F" w:rsidRPr="00C5284E" w:rsidRDefault="00C90685" w:rsidP="00185623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報價公司：</w:t>
            </w:r>
            <w:r w:rsidR="00185623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丞閈企業股份</w:t>
            </w:r>
            <w:r w:rsidR="0056702E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有限公司</w:t>
            </w:r>
          </w:p>
        </w:tc>
        <w:tc>
          <w:tcPr>
            <w:tcW w:w="0" w:type="auto"/>
            <w:gridSpan w:val="3"/>
            <w:vMerge w:val="restart"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1AE15271" w14:textId="77777777" w:rsidR="0087606F" w:rsidRPr="00C5284E" w:rsidRDefault="00C90685">
            <w:pPr>
              <w:widowControl/>
              <w:jc w:val="center"/>
              <w:rPr>
                <w:rFonts w:ascii="微軟正黑體" w:eastAsia="微軟正黑體" w:hAnsi="微軟正黑體"/>
                <w:b/>
                <w:bCs/>
                <w:color w:val="FF0000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b/>
                <w:bCs/>
                <w:color w:val="FF0000"/>
                <w:sz w:val="20"/>
                <w:szCs w:val="20"/>
              </w:rPr>
              <w:t>機體圖檔放置處</w:t>
            </w:r>
          </w:p>
          <w:p w14:paraId="51248660" w14:textId="77777777" w:rsidR="0087606F" w:rsidRPr="00C5284E" w:rsidRDefault="00C90685">
            <w:pPr>
              <w:widowControl/>
              <w:jc w:val="center"/>
              <w:rPr>
                <w:rFonts w:ascii="微軟正黑體" w:eastAsia="微軟正黑體" w:hAnsi="微軟正黑體"/>
                <w:color w:val="FF0000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（請務必提供</w:t>
            </w:r>
            <w:r w:rsidRPr="00C5284E">
              <w:rPr>
                <w:rFonts w:ascii="微軟正黑體" w:eastAsia="微軟正黑體" w:hAnsi="微軟正黑體"/>
                <w:color w:val="FF0000"/>
                <w:sz w:val="20"/>
                <w:szCs w:val="20"/>
              </w:rPr>
              <w:t>,</w:t>
            </w:r>
            <w:r w:rsidRPr="00C5284E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圖檔務必去背處理）</w:t>
            </w:r>
          </w:p>
          <w:p w14:paraId="0143FC1A" w14:textId="77777777" w:rsidR="00611CD0" w:rsidRPr="00C5284E" w:rsidRDefault="00611CD0">
            <w:pPr>
              <w:widowControl/>
              <w:jc w:val="center"/>
              <w:rPr>
                <w:rFonts w:ascii="微軟正黑體" w:eastAsia="微軟正黑體" w:hAnsi="微軟正黑體"/>
                <w:color w:val="FF0000"/>
                <w:sz w:val="20"/>
                <w:szCs w:val="20"/>
              </w:rPr>
            </w:pPr>
          </w:p>
          <w:p w14:paraId="282B2227" w14:textId="5E108FF8" w:rsidR="0087606F" w:rsidRPr="00C5284E" w:rsidRDefault="009C1A19">
            <w:pPr>
              <w:widowControl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3C700672" wp14:editId="0A755DF1">
                  <wp:extent cx="2520000" cy="2520000"/>
                  <wp:effectExtent l="0" t="0" r="0" b="0"/>
                  <wp:docPr id="1536151980" name="圖片 1" descr="一張含有 法國砂鍋菜, 法國砂鍋, 盤子類餐具, 眼瞼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151980" name="圖片 1" descr="一張含有 法國砂鍋菜, 法國砂鍋, 盤子類餐具, 眼瞼 的圖片&#10;&#10;自動產生的描述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386E" w:rsidRPr="00C5284E" w14:paraId="39805F8E" w14:textId="77777777" w:rsidTr="00CF38DA">
        <w:trPr>
          <w:cantSplit/>
          <w:trHeight w:val="505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DD83B7" w14:textId="67914DE8" w:rsidR="0087606F" w:rsidRPr="009C1A19" w:rsidRDefault="00C90685" w:rsidP="002B615B">
            <w:pPr>
              <w:spacing w:line="240" w:lineRule="exact"/>
              <w:jc w:val="both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9C1A19">
              <w:rPr>
                <w:rFonts w:ascii="微軟正黑體" w:eastAsia="微軟正黑體" w:hAnsi="微軟正黑體" w:hint="eastAsia"/>
                <w:noProof/>
                <w:sz w:val="18"/>
                <w:szCs w:val="18"/>
              </w:rPr>
              <w:t>品</w:t>
            </w:r>
            <w:r w:rsidRPr="009C1A19">
              <w:rPr>
                <w:rFonts w:ascii="微軟正黑體" w:eastAsia="微軟正黑體" w:hAnsi="微軟正黑體"/>
                <w:noProof/>
                <w:sz w:val="18"/>
                <w:szCs w:val="18"/>
              </w:rPr>
              <w:t xml:space="preserve"> </w:t>
            </w:r>
            <w:r w:rsidRPr="009C1A19">
              <w:rPr>
                <w:rFonts w:ascii="微軟正黑體" w:eastAsia="微軟正黑體" w:hAnsi="微軟正黑體" w:hint="eastAsia"/>
                <w:noProof/>
                <w:sz w:val="18"/>
                <w:szCs w:val="18"/>
              </w:rPr>
              <w:t>名：</w:t>
            </w:r>
            <w:r w:rsidR="00763B12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>r</w:t>
            </w:r>
            <w:r w:rsidR="00110578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 xml:space="preserve">ecolte </w:t>
            </w:r>
            <w:r w:rsidR="00227681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>日本麗克特</w:t>
            </w:r>
            <w:r w:rsidR="00506FA2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>IH Heater Cooking Griddle 料理電磁爐</w:t>
            </w:r>
            <w:r w:rsidR="009C1A19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 xml:space="preserve"> 專用I</w:t>
            </w:r>
            <w:r w:rsidR="009C1A19" w:rsidRPr="009C1A19">
              <w:rPr>
                <w:rFonts w:ascii="微軟正黑體" w:eastAsia="微軟正黑體" w:hAnsi="微軟正黑體" w:cs="Arial"/>
                <w:noProof/>
                <w:sz w:val="18"/>
                <w:szCs w:val="18"/>
              </w:rPr>
              <w:t>H</w:t>
            </w:r>
            <w:r w:rsidR="009C1A19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>對應陶瓷鍋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2F8DB" w14:textId="5D7927F2" w:rsidR="001940DD" w:rsidRPr="009C1A19" w:rsidRDefault="00C90685" w:rsidP="004C746E">
            <w:pPr>
              <w:spacing w:line="240" w:lineRule="exact"/>
              <w:jc w:val="both"/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</w:pPr>
            <w:r w:rsidRPr="009C1A19">
              <w:rPr>
                <w:rFonts w:ascii="微軟正黑體" w:eastAsia="微軟正黑體" w:hAnsi="微軟正黑體" w:hint="eastAsia"/>
                <w:sz w:val="18"/>
                <w:szCs w:val="18"/>
              </w:rPr>
              <w:t>機</w:t>
            </w:r>
            <w:r w:rsidRPr="009C1A19">
              <w:rPr>
                <w:rFonts w:ascii="微軟正黑體" w:eastAsia="微軟正黑體" w:hAnsi="微軟正黑體"/>
                <w:sz w:val="18"/>
                <w:szCs w:val="18"/>
              </w:rPr>
              <w:t xml:space="preserve">    </w:t>
            </w:r>
            <w:r w:rsidRPr="009C1A19">
              <w:rPr>
                <w:rFonts w:ascii="微軟正黑體" w:eastAsia="微軟正黑體" w:hAnsi="微軟正黑體" w:hint="eastAsia"/>
                <w:sz w:val="18"/>
                <w:szCs w:val="18"/>
              </w:rPr>
              <w:t>型：</w:t>
            </w:r>
            <w:r w:rsidR="00506FA2" w:rsidRPr="009C1A19">
              <w:rPr>
                <w:rFonts w:ascii="微軟正黑體" w:eastAsia="微軟正黑體" w:hAnsi="微軟正黑體" w:cs="細明體" w:hint="eastAsia"/>
                <w:color w:val="666666"/>
                <w:sz w:val="18"/>
                <w:szCs w:val="18"/>
                <w:shd w:val="clear" w:color="auto" w:fill="FFFFFF"/>
              </w:rPr>
              <w:t>RIH-</w:t>
            </w:r>
            <w:r w:rsidR="00506FA2" w:rsidRPr="009C1A19"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  <w:t>1</w:t>
            </w:r>
            <w:r w:rsidR="009C1A19" w:rsidRPr="009C1A19"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  <w:t>PT-</w:t>
            </w:r>
            <w:r w:rsidR="00506FA2" w:rsidRPr="009C1A19"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  <w:t>W</w:t>
            </w:r>
          </w:p>
          <w:p w14:paraId="24E1C50C" w14:textId="4A3E2F1A" w:rsidR="00604226" w:rsidRPr="009C1A19" w:rsidRDefault="00604226" w:rsidP="00B8457E">
            <w:pPr>
              <w:spacing w:line="240" w:lineRule="exact"/>
              <w:ind w:left="810" w:hangingChars="450" w:hanging="810"/>
              <w:jc w:val="both"/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</w:pPr>
            <w:r w:rsidRPr="009C1A19">
              <w:rPr>
                <w:rFonts w:ascii="微軟正黑體" w:eastAsia="微軟正黑體" w:hAnsi="微軟正黑體" w:cs="細明體" w:hint="eastAsia"/>
                <w:color w:val="666666"/>
                <w:sz w:val="18"/>
                <w:szCs w:val="18"/>
                <w:shd w:val="clear" w:color="auto" w:fill="FFFFFF"/>
              </w:rPr>
              <w:t xml:space="preserve">         </w:t>
            </w:r>
            <w:r w:rsidR="00506FA2" w:rsidRPr="009C1A19">
              <w:rPr>
                <w:rFonts w:ascii="微軟正黑體" w:eastAsia="微軟正黑體" w:hAnsi="微軟正黑體" w:cs="細明體" w:hint="eastAsia"/>
                <w:color w:val="666666"/>
                <w:sz w:val="18"/>
                <w:szCs w:val="18"/>
                <w:shd w:val="clear" w:color="auto" w:fill="FFFFFF"/>
              </w:rPr>
              <w:t>RIH-</w:t>
            </w:r>
            <w:r w:rsidR="00506FA2" w:rsidRPr="009C1A19"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  <w:t>1</w:t>
            </w:r>
            <w:r w:rsidR="009C1A19" w:rsidRPr="009C1A19"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  <w:t>PT-</w:t>
            </w:r>
            <w:r w:rsidR="00506FA2" w:rsidRPr="009C1A19">
              <w:rPr>
                <w:rFonts w:ascii="微軟正黑體" w:eastAsia="微軟正黑體" w:hAnsi="微軟正黑體" w:cs="細明體"/>
                <w:color w:val="666666"/>
                <w:sz w:val="18"/>
                <w:szCs w:val="18"/>
                <w:shd w:val="clear" w:color="auto" w:fill="FFFFFF"/>
              </w:rPr>
              <w:t>GY(</w:t>
            </w:r>
            <w:r w:rsidR="00506FA2" w:rsidRPr="009C1A19">
              <w:rPr>
                <w:rFonts w:ascii="微軟正黑體" w:eastAsia="微軟正黑體" w:hAnsi="微軟正黑體" w:cs="細明體" w:hint="eastAsia"/>
                <w:color w:val="666666"/>
                <w:sz w:val="18"/>
                <w:szCs w:val="18"/>
                <w:shd w:val="clear" w:color="auto" w:fill="FFFFFF"/>
              </w:rPr>
              <w:t>未引進)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4512EE3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EB386E" w:rsidRPr="00C5284E" w14:paraId="7924DFF0" w14:textId="77777777" w:rsidTr="00CF38DA">
        <w:trPr>
          <w:cantSplit/>
          <w:trHeight w:val="454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DEA10E" w14:textId="77777777" w:rsidR="00873961" w:rsidRPr="00C5284E" w:rsidRDefault="00C90685" w:rsidP="004C746E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顏</w:t>
            </w:r>
            <w:r w:rsidRPr="00C5284E">
              <w:rPr>
                <w:rFonts w:ascii="微軟正黑體" w:eastAsia="微軟正黑體" w:hAnsi="微軟正黑體"/>
                <w:sz w:val="20"/>
                <w:szCs w:val="20"/>
              </w:rPr>
              <w:t xml:space="preserve"> </w:t>
            </w: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色：</w:t>
            </w:r>
          </w:p>
          <w:p w14:paraId="286C5BD4" w14:textId="3670D2F7" w:rsidR="00604226" w:rsidRPr="00C5284E" w:rsidRDefault="001B637D" w:rsidP="004C746E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奶油白</w:t>
            </w:r>
          </w:p>
          <w:p w14:paraId="3BFA8260" w14:textId="79432BD3" w:rsidR="00D20C3A" w:rsidRPr="00C5284E" w:rsidRDefault="001B637D" w:rsidP="004C746E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磨砂灰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CE484" w14:textId="77777777" w:rsidR="009C1A19" w:rsidRPr="00C5284E" w:rsidRDefault="00C90685" w:rsidP="001536BF">
            <w:pPr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noProof/>
                <w:sz w:val="20"/>
                <w:szCs w:val="20"/>
              </w:rPr>
              <w:t>國際條碼：</w:t>
            </w:r>
          </w:p>
          <w:p w14:paraId="1468809C" w14:textId="60556247" w:rsidR="001536BF" w:rsidRPr="009C1A19" w:rsidRDefault="009C1A19" w:rsidP="009C1A19">
            <w:pPr>
              <w:widowControl/>
              <w:rPr>
                <w:kern w:val="0"/>
              </w:rPr>
            </w:pPr>
            <w:r>
              <w:rPr>
                <w:rFonts w:hint="eastAsia"/>
              </w:rPr>
              <w:t xml:space="preserve">4710405092635 </w:t>
            </w:r>
          </w:p>
          <w:p w14:paraId="081A8B16" w14:textId="79CA0CE2" w:rsidR="0087606F" w:rsidRPr="009C1A19" w:rsidRDefault="009C1A19" w:rsidP="009C1A19">
            <w:pPr>
              <w:widowControl/>
              <w:jc w:val="both"/>
              <w:rPr>
                <w:kern w:val="0"/>
              </w:rPr>
            </w:pPr>
            <w:r>
              <w:rPr>
                <w:rFonts w:hint="eastAsia"/>
              </w:rPr>
              <w:t xml:space="preserve">4710405092642 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D56771F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87606F" w:rsidRPr="00C5284E" w14:paraId="02444461" w14:textId="77777777" w:rsidTr="00CF38DA">
        <w:trPr>
          <w:cantSplit/>
          <w:trHeight w:val="560"/>
        </w:trPr>
        <w:tc>
          <w:tcPr>
            <w:tcW w:w="0" w:type="auto"/>
            <w:gridSpan w:val="3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FE7CF" w14:textId="5EED04B9" w:rsidR="0087606F" w:rsidRPr="00C5284E" w:rsidRDefault="00C90685" w:rsidP="0069430B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主機尺寸：</w:t>
            </w:r>
            <w:r w:rsidR="0099009B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約W</w:t>
            </w:r>
            <w:r w:rsidR="009C1A19">
              <w:rPr>
                <w:rFonts w:ascii="微軟正黑體" w:eastAsia="微軟正黑體" w:hAnsi="微軟正黑體"/>
                <w:sz w:val="20"/>
                <w:szCs w:val="20"/>
              </w:rPr>
              <w:t>270</w:t>
            </w:r>
            <w:r w:rsidR="00C5284E">
              <w:rPr>
                <w:rFonts w:ascii="微軟正黑體" w:eastAsia="微軟正黑體" w:hAnsi="微軟正黑體"/>
                <w:sz w:val="20"/>
                <w:szCs w:val="20"/>
              </w:rPr>
              <w:t xml:space="preserve"> x D</w:t>
            </w:r>
            <w:r w:rsidR="004F151B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2</w:t>
            </w:r>
            <w:r w:rsidR="009C1A19">
              <w:rPr>
                <w:rFonts w:ascii="微軟正黑體" w:eastAsia="微軟正黑體" w:hAnsi="微軟正黑體"/>
                <w:sz w:val="20"/>
                <w:szCs w:val="20"/>
              </w:rPr>
              <w:t>35</w:t>
            </w:r>
            <w:r w:rsidR="00C5284E">
              <w:rPr>
                <w:rFonts w:ascii="微軟正黑體" w:eastAsia="微軟正黑體" w:hAnsi="微軟正黑體"/>
                <w:sz w:val="20"/>
                <w:szCs w:val="20"/>
              </w:rPr>
              <w:t xml:space="preserve"> x H</w:t>
            </w:r>
            <w:r w:rsidR="009C1A19">
              <w:rPr>
                <w:rFonts w:ascii="微軟正黑體" w:eastAsia="微軟正黑體" w:hAnsi="微軟正黑體"/>
                <w:sz w:val="20"/>
                <w:szCs w:val="20"/>
              </w:rPr>
              <w:t>115</w:t>
            </w:r>
            <w:r w:rsidR="0099009B" w:rsidRPr="00C5284E">
              <w:rPr>
                <w:rFonts w:ascii="微軟正黑體" w:eastAsia="微軟正黑體" w:hAnsi="微軟正黑體"/>
                <w:sz w:val="20"/>
                <w:szCs w:val="20"/>
              </w:rPr>
              <w:t>mm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55CC025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87606F" w:rsidRPr="00C5284E" w14:paraId="6E3D24F0" w14:textId="77777777" w:rsidTr="00CF38DA">
        <w:trPr>
          <w:cantSplit/>
          <w:trHeight w:val="622"/>
        </w:trPr>
        <w:tc>
          <w:tcPr>
            <w:tcW w:w="0" w:type="auto"/>
            <w:gridSpan w:val="3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FF750" w14:textId="27B8B727" w:rsidR="0087606F" w:rsidRPr="00C5284E" w:rsidRDefault="00C90685" w:rsidP="000E2E86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彩盒尺寸：</w:t>
            </w:r>
            <w:r w:rsidR="00EA6AE0">
              <w:rPr>
                <w:rFonts w:ascii="微軟正黑體" w:eastAsia="微軟正黑體" w:hAnsi="微軟正黑體" w:hint="eastAsia"/>
                <w:sz w:val="20"/>
                <w:szCs w:val="20"/>
              </w:rPr>
              <w:t>約W297 x D304 x H82mm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9BF62C6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87606F" w:rsidRPr="00C5284E" w14:paraId="0D244050" w14:textId="77777777" w:rsidTr="00CF38DA">
        <w:trPr>
          <w:cantSplit/>
          <w:trHeight w:val="642"/>
        </w:trPr>
        <w:tc>
          <w:tcPr>
            <w:tcW w:w="0" w:type="auto"/>
            <w:gridSpan w:val="3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EF151" w14:textId="2EEC968C" w:rsidR="0087606F" w:rsidRPr="00C5284E" w:rsidRDefault="00265F24" w:rsidP="00DE0878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大</w:t>
            </w:r>
            <w:r w:rsidR="00C90685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紙箱尺寸：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A3C7A14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EB386E" w:rsidRPr="00C5284E" w14:paraId="34E1723E" w14:textId="77777777" w:rsidTr="00CF38DA">
        <w:trPr>
          <w:cantSplit/>
          <w:trHeight w:val="454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C3F7E2" w14:textId="0ECF3B95" w:rsidR="0087606F" w:rsidRPr="00C5284E" w:rsidRDefault="000E2E86" w:rsidP="0015509A">
            <w:pPr>
              <w:spacing w:line="0" w:lineRule="atLeast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本體重(含配件)：</w:t>
            </w:r>
            <w:r w:rsidR="00674701">
              <w:rPr>
                <w:rFonts w:ascii="微軟正黑體" w:eastAsia="微軟正黑體" w:hAnsi="微軟正黑體" w:hint="eastAsia"/>
                <w:sz w:val="20"/>
                <w:szCs w:val="20"/>
              </w:rPr>
              <w:t>0.87</w:t>
            </w:r>
            <w:r w:rsidR="0075093D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KG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96321" w14:textId="7581F5F6" w:rsidR="0087606F" w:rsidRPr="00C5284E" w:rsidRDefault="00265F24" w:rsidP="0094602B">
            <w:pPr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彩盒</w:t>
            </w:r>
            <w:r w:rsidR="000E2E86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總重</w:t>
            </w:r>
            <w:r w:rsidR="00C90685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： 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A2CD483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EB386E" w:rsidRPr="00C5284E" w14:paraId="6CDE888F" w14:textId="77777777" w:rsidTr="00CF38DA">
        <w:trPr>
          <w:cantSplit/>
          <w:trHeight w:val="454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E88765" w14:textId="77777777" w:rsidR="0087606F" w:rsidRPr="00C5284E" w:rsidRDefault="00265F24" w:rsidP="00604226">
            <w:pPr>
              <w:spacing w:line="0" w:lineRule="atLeast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大紙箱總重：</w:t>
            </w:r>
            <w:r w:rsidR="00604226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 xml:space="preserve"> </w:t>
            </w:r>
            <w:r w:rsidR="00F77E8E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F037C" w14:textId="77777777" w:rsidR="004C746E" w:rsidRPr="00C5284E" w:rsidRDefault="00CF38DA" w:rsidP="00881F84">
            <w:pPr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生產國：日本設計/</w:t>
            </w: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中國製造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555850F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EB386E" w:rsidRPr="00C5284E" w14:paraId="44537648" w14:textId="77777777" w:rsidTr="00CF38DA">
        <w:trPr>
          <w:cantSplit/>
          <w:trHeight w:val="454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B662" w14:textId="70C1A275" w:rsidR="0087606F" w:rsidRPr="00C5284E" w:rsidRDefault="00265F24" w:rsidP="00604226">
            <w:pPr>
              <w:tabs>
                <w:tab w:val="right" w:pos="2484"/>
              </w:tabs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包裝規格：</w:t>
            </w:r>
            <w:r w:rsidR="00930689">
              <w:rPr>
                <w:rFonts w:ascii="微軟正黑體" w:eastAsia="微軟正黑體" w:hAnsi="微軟正黑體" w:cs="Arial" w:hint="eastAsia"/>
                <w:sz w:val="20"/>
                <w:szCs w:val="20"/>
              </w:rPr>
              <w:t>2</w:t>
            </w:r>
            <w:r w:rsidR="00655D2A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入裝</w:t>
            </w:r>
            <w:r w:rsidR="00736DF1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/1大箱台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469EC0" w14:textId="77777777" w:rsidR="0087606F" w:rsidRPr="00C5284E" w:rsidRDefault="00265F24" w:rsidP="004C746E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最小訂購量：  台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F44FAB9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87606F" w:rsidRPr="00C5284E" w14:paraId="107A0D5D" w14:textId="77777777" w:rsidTr="00CF38DA">
        <w:trPr>
          <w:cantSplit/>
          <w:trHeight w:val="454"/>
        </w:trPr>
        <w:tc>
          <w:tcPr>
            <w:tcW w:w="0" w:type="auto"/>
            <w:gridSpan w:val="3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ED715C" w14:textId="77777777" w:rsidR="0087606F" w:rsidRPr="00C5284E" w:rsidRDefault="00265F24" w:rsidP="00853881">
            <w:pPr>
              <w:spacing w:line="24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到貨日期 : </w:t>
            </w:r>
            <w:r w:rsidR="00853881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已到貨</w:t>
            </w:r>
          </w:p>
        </w:tc>
        <w:tc>
          <w:tcPr>
            <w:tcW w:w="0" w:type="auto"/>
            <w:gridSpan w:val="3"/>
            <w:vMerge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022C205" w14:textId="77777777" w:rsidR="0087606F" w:rsidRPr="00C5284E" w:rsidRDefault="0087606F">
            <w:pPr>
              <w:widowControl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3B6E50" w:rsidRPr="00C5284E" w14:paraId="01B44626" w14:textId="77777777" w:rsidTr="00D14003">
        <w:trPr>
          <w:trHeight w:val="8212"/>
        </w:trPr>
        <w:tc>
          <w:tcPr>
            <w:tcW w:w="0" w:type="auto"/>
            <w:gridSpan w:val="6"/>
            <w:tcBorders>
              <w:top w:val="single" w:sz="4" w:space="0" w:color="auto"/>
              <w:left w:val="thinThickSmallGap" w:sz="24" w:space="0" w:color="auto"/>
              <w:bottom w:val="nil"/>
              <w:right w:val="thickThinSmallGap" w:sz="24" w:space="0" w:color="auto"/>
            </w:tcBorders>
          </w:tcPr>
          <w:p w14:paraId="355F7091" w14:textId="77777777" w:rsidR="003B6E50" w:rsidRPr="00C5284E" w:rsidRDefault="003B6E50" w:rsidP="00945E18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重要功能說明： </w:t>
            </w:r>
          </w:p>
          <w:p w14:paraId="06588CDA" w14:textId="1B7AD25F" w:rsidR="003B6E50" w:rsidRDefault="003B6E50" w:rsidP="007C79AC">
            <w:pPr>
              <w:pStyle w:val="Web"/>
              <w:rPr>
                <w:rStyle w:val="tidied-201404106520-1"/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Style w:val="tidied-201404106520-1"/>
                <w:rFonts w:ascii="微軟正黑體" w:eastAsia="微軟正黑體" w:hAnsi="微軟正黑體"/>
                <w:sz w:val="20"/>
                <w:szCs w:val="20"/>
              </w:rPr>
              <w:t>【商品特色】</w:t>
            </w:r>
          </w:p>
          <w:p w14:paraId="222A06C1" w14:textId="77777777" w:rsidR="009C1A19" w:rsidRPr="009C1A19" w:rsidRDefault="009C1A19" w:rsidP="009C1A19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9C1A19">
              <w:rPr>
                <w:rFonts w:ascii="微軟正黑體" w:eastAsia="微軟正黑體" w:hAnsi="微軟正黑體" w:hint="eastAsia"/>
                <w:sz w:val="20"/>
                <w:szCs w:val="20"/>
              </w:rPr>
              <w:t>●本商品為IH Heater Cooking Griddle 料理電磁爐專用配件</w:t>
            </w:r>
          </w:p>
          <w:p w14:paraId="4151D262" w14:textId="16F40F9C" w:rsidR="009C1A19" w:rsidRPr="009C1A19" w:rsidRDefault="009C1A19" w:rsidP="009C1A19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9C1A19">
              <w:rPr>
                <w:rFonts w:ascii="微軟正黑體" w:eastAsia="微軟正黑體" w:hAnsi="微軟正黑體" w:hint="eastAsia"/>
                <w:sz w:val="20"/>
                <w:szCs w:val="20"/>
              </w:rPr>
              <w:t>●21公分IH對應陶瓷鍋</w:t>
            </w:r>
          </w:p>
          <w:p w14:paraId="7B00E33F" w14:textId="77777777" w:rsidR="009C1A19" w:rsidRPr="009C1A19" w:rsidRDefault="009C1A19" w:rsidP="009C1A19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9C1A19">
              <w:rPr>
                <w:rFonts w:ascii="微軟正黑體" w:eastAsia="微軟正黑體" w:hAnsi="微軟正黑體" w:hint="eastAsia"/>
                <w:sz w:val="20"/>
                <w:szCs w:val="20"/>
              </w:rPr>
              <w:t>●2公升</w:t>
            </w:r>
          </w:p>
          <w:p w14:paraId="6C1AEC6F" w14:textId="77777777" w:rsidR="009C1A19" w:rsidRPr="009C1A19" w:rsidRDefault="009C1A19" w:rsidP="009C1A19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9C1A19">
              <w:rPr>
                <w:rFonts w:ascii="微軟正黑體" w:eastAsia="微軟正黑體" w:hAnsi="微軟正黑體" w:hint="eastAsia"/>
                <w:sz w:val="20"/>
                <w:szCs w:val="20"/>
              </w:rPr>
              <w:t>●隨附上蓋</w:t>
            </w:r>
          </w:p>
          <w:p w14:paraId="1B0D96A0" w14:textId="5FED449A" w:rsidR="009C1A19" w:rsidRDefault="009C1A19" w:rsidP="009C1A19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9C1A19">
              <w:rPr>
                <w:rFonts w:ascii="微軟正黑體" w:eastAsia="微軟正黑體" w:hAnsi="微軟正黑體" w:hint="eastAsia"/>
                <w:sz w:val="20"/>
                <w:szCs w:val="20"/>
              </w:rPr>
              <w:t>●陶瓷不沾塗層</w:t>
            </w:r>
          </w:p>
          <w:p w14:paraId="0EE4D192" w14:textId="77777777" w:rsidR="009C1A19" w:rsidRPr="00C5284E" w:rsidRDefault="009C1A19" w:rsidP="009C1A19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6D1060FA" w14:textId="2F9F4348" w:rsidR="003B6E50" w:rsidRPr="00C5284E" w:rsidRDefault="003B6E50" w:rsidP="00F9393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微軟正黑體" w:eastAsia="微軟正黑體" w:hAnsi="微軟正黑體" w:cs="細明體"/>
                <w:kern w:val="0"/>
                <w:sz w:val="20"/>
                <w:szCs w:val="20"/>
              </w:rPr>
            </w:pPr>
            <w:r w:rsidRPr="00C5284E">
              <w:rPr>
                <w:rStyle w:val="tidied-201404106520-8"/>
                <w:rFonts w:ascii="微軟正黑體" w:eastAsia="微軟正黑體" w:hAnsi="微軟正黑體"/>
                <w:sz w:val="20"/>
                <w:szCs w:val="20"/>
              </w:rPr>
              <w:t>【商品規格】</w:t>
            </w:r>
          </w:p>
          <w:p w14:paraId="28653FCC" w14:textId="490E4511" w:rsidR="00CF38DA" w:rsidRPr="00C5284E" w:rsidRDefault="00CF38DA" w:rsidP="00CF38DA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品名 :</w:t>
            </w:r>
            <w:r w:rsidR="00C5284E" w:rsidRPr="00C5284E">
              <w:rPr>
                <w:rFonts w:ascii="微軟正黑體" w:eastAsia="微軟正黑體" w:hAnsi="微軟正黑體" w:cs="Arial" w:hint="eastAsia"/>
                <w:noProof/>
                <w:sz w:val="20"/>
                <w:szCs w:val="20"/>
              </w:rPr>
              <w:t xml:space="preserve"> recolte 日本麗克特IH Heater Cooking Griddle 料理電磁爐</w:t>
            </w:r>
            <w:r w:rsidR="009C1A19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>專用I</w:t>
            </w:r>
            <w:r w:rsidR="009C1A19" w:rsidRPr="009C1A19">
              <w:rPr>
                <w:rFonts w:ascii="微軟正黑體" w:eastAsia="微軟正黑體" w:hAnsi="微軟正黑體" w:cs="Arial"/>
                <w:noProof/>
                <w:sz w:val="18"/>
                <w:szCs w:val="18"/>
              </w:rPr>
              <w:t>H</w:t>
            </w:r>
            <w:r w:rsidR="009C1A19" w:rsidRPr="009C1A19">
              <w:rPr>
                <w:rFonts w:ascii="微軟正黑體" w:eastAsia="微軟正黑體" w:hAnsi="微軟正黑體" w:cs="Arial" w:hint="eastAsia"/>
                <w:noProof/>
                <w:sz w:val="18"/>
                <w:szCs w:val="18"/>
              </w:rPr>
              <w:t>對應專用陶瓷鍋</w:t>
            </w:r>
          </w:p>
          <w:p w14:paraId="4F4D3B04" w14:textId="1733302B" w:rsidR="00CF38DA" w:rsidRPr="00C5284E" w:rsidRDefault="00CF38DA" w:rsidP="00CF38DA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型號</w:t>
            </w:r>
            <w:r w:rsidR="00AB5D6B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 xml:space="preserve"> : </w:t>
            </w:r>
            <w:r w:rsidR="00C5284E" w:rsidRPr="00C5284E">
              <w:rPr>
                <w:rFonts w:ascii="微軟正黑體" w:eastAsia="微軟正黑體" w:hAnsi="微軟正黑體" w:cs="Arial"/>
                <w:sz w:val="20"/>
                <w:szCs w:val="20"/>
              </w:rPr>
              <w:t>RIH-1</w:t>
            </w:r>
            <w:r w:rsidR="009C1A19">
              <w:rPr>
                <w:rFonts w:ascii="微軟正黑體" w:eastAsia="微軟正黑體" w:hAnsi="微軟正黑體" w:cs="Arial"/>
                <w:sz w:val="20"/>
                <w:szCs w:val="20"/>
              </w:rPr>
              <w:t>TP</w:t>
            </w:r>
          </w:p>
          <w:p w14:paraId="21C88989" w14:textId="65C291D3" w:rsidR="00141541" w:rsidRPr="00C5284E" w:rsidRDefault="00CF38DA" w:rsidP="00CF38DA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本體尺寸 :</w:t>
            </w:r>
            <w:r w:rsidR="00AB5D6B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</w:t>
            </w:r>
            <w:r w:rsidR="009C1A19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約W</w:t>
            </w:r>
            <w:r w:rsidR="009C1A19">
              <w:rPr>
                <w:rFonts w:ascii="微軟正黑體" w:eastAsia="微軟正黑體" w:hAnsi="微軟正黑體"/>
                <w:sz w:val="20"/>
                <w:szCs w:val="20"/>
              </w:rPr>
              <w:t>270 x D</w:t>
            </w:r>
            <w:r w:rsidR="009C1A19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2</w:t>
            </w:r>
            <w:r w:rsidR="009C1A19">
              <w:rPr>
                <w:rFonts w:ascii="微軟正黑體" w:eastAsia="微軟正黑體" w:hAnsi="微軟正黑體"/>
                <w:sz w:val="20"/>
                <w:szCs w:val="20"/>
              </w:rPr>
              <w:t>35 x H115</w:t>
            </w:r>
            <w:r w:rsidR="009C1A19" w:rsidRPr="00C5284E">
              <w:rPr>
                <w:rFonts w:ascii="微軟正黑體" w:eastAsia="微軟正黑體" w:hAnsi="微軟正黑體"/>
                <w:sz w:val="20"/>
                <w:szCs w:val="20"/>
              </w:rPr>
              <w:t>mm</w:t>
            </w:r>
          </w:p>
          <w:p w14:paraId="5B2DA9BC" w14:textId="71BB7E5D" w:rsidR="00C5284E" w:rsidRDefault="009C1A19" w:rsidP="00CF38DA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內徑</w:t>
            </w:r>
            <w:r w:rsidR="00C5284E"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: 約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21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公分</w:t>
            </w:r>
          </w:p>
          <w:p w14:paraId="2DF6798E" w14:textId="5DC706E3" w:rsidR="009C1A19" w:rsidRPr="00C5284E" w:rsidRDefault="009C1A19" w:rsidP="00CF38DA">
            <w:pPr>
              <w:pStyle w:val="Web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lastRenderedPageBreak/>
              <w:t>容量 : 約2L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(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滿水約2.2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L)</w:t>
            </w:r>
          </w:p>
          <w:p w14:paraId="206C26D0" w14:textId="42793D94" w:rsidR="00F9451E" w:rsidRPr="00C5284E" w:rsidRDefault="00CF38DA" w:rsidP="00CF38DA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本體重量</w:t>
            </w:r>
            <w:r w:rsidR="00C5284E" w:rsidRPr="00C5284E">
              <w:rPr>
                <w:rFonts w:ascii="微軟正黑體" w:eastAsia="微軟正黑體" w:hAnsi="微軟正黑體" w:cs="Arial"/>
                <w:sz w:val="20"/>
                <w:szCs w:val="20"/>
              </w:rPr>
              <w:t xml:space="preserve"> </w:t>
            </w: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 xml:space="preserve">: </w:t>
            </w:r>
            <w:r w:rsidR="00AB5D6B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約</w:t>
            </w:r>
            <w:r w:rsidR="009C1A19">
              <w:rPr>
                <w:rFonts w:ascii="微軟正黑體" w:eastAsia="微軟正黑體" w:hAnsi="微軟正黑體" w:cs="Arial"/>
                <w:sz w:val="20"/>
                <w:szCs w:val="20"/>
              </w:rPr>
              <w:t>0.870(</w:t>
            </w:r>
            <w:r w:rsidR="009C1A19">
              <w:rPr>
                <w:rFonts w:ascii="微軟正黑體" w:eastAsia="微軟正黑體" w:hAnsi="微軟正黑體" w:cs="Arial" w:hint="eastAsia"/>
                <w:sz w:val="20"/>
                <w:szCs w:val="20"/>
              </w:rPr>
              <w:t>含上蓋)</w:t>
            </w:r>
          </w:p>
          <w:p w14:paraId="2814D79B" w14:textId="5D4D5966" w:rsidR="006E3561" w:rsidRPr="00C5284E" w:rsidRDefault="00CF38DA" w:rsidP="00CF38DA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材質：</w:t>
            </w:r>
            <w:r w:rsidR="009C1A19">
              <w:rPr>
                <w:rFonts w:ascii="微軟正黑體" w:eastAsia="微軟正黑體" w:hAnsi="微軟正黑體" w:cs="Arial" w:hint="eastAsia"/>
                <w:sz w:val="20"/>
                <w:szCs w:val="20"/>
              </w:rPr>
              <w:t>壓鑄鋁/陶瓷塗層/不鏽鋼</w:t>
            </w:r>
          </w:p>
          <w:p w14:paraId="1CE9B77D" w14:textId="3A674D7F" w:rsidR="00CF38DA" w:rsidRPr="00C5284E" w:rsidRDefault="00CF38DA" w:rsidP="00CF38DA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設計：日本設計</w:t>
            </w:r>
          </w:p>
          <w:p w14:paraId="4D30E564" w14:textId="77777777" w:rsidR="00CF38DA" w:rsidRPr="00C5284E" w:rsidRDefault="00CF38DA" w:rsidP="00CF38DA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 xml:space="preserve">產地：中國製造 </w:t>
            </w:r>
          </w:p>
          <w:p w14:paraId="331158DE" w14:textId="5AE7E085" w:rsidR="00CF38DA" w:rsidRPr="00C5284E" w:rsidRDefault="00CF38DA" w:rsidP="00CF38DA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 xml:space="preserve">包裝內容 : </w:t>
            </w:r>
            <w:r w:rsidR="009C1A19">
              <w:rPr>
                <w:rFonts w:ascii="微軟正黑體" w:eastAsia="微軟正黑體" w:hAnsi="微軟正黑體" w:cs="Arial" w:hint="eastAsia"/>
                <w:sz w:val="20"/>
                <w:szCs w:val="20"/>
              </w:rPr>
              <w:t>陶瓷鍋</w:t>
            </w: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、</w:t>
            </w:r>
            <w:r w:rsidR="009C1A19">
              <w:rPr>
                <w:rFonts w:ascii="微軟正黑體" w:eastAsia="微軟正黑體" w:hAnsi="微軟正黑體" w:cs="Arial" w:hint="eastAsia"/>
                <w:sz w:val="20"/>
                <w:szCs w:val="20"/>
              </w:rPr>
              <w:t>上蓋</w:t>
            </w:r>
          </w:p>
          <w:p w14:paraId="62B981C5" w14:textId="77777777" w:rsidR="0072698E" w:rsidRPr="00C5284E" w:rsidRDefault="00CF38DA" w:rsidP="00141A4C">
            <w:pPr>
              <w:pStyle w:val="Web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本商品已投保新光產險</w:t>
            </w:r>
            <w:r w:rsidR="00141A4C"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32</w:t>
            </w:r>
            <w:r w:rsidRPr="00C5284E">
              <w:rPr>
                <w:rFonts w:ascii="微軟正黑體" w:eastAsia="微軟正黑體" w:hAnsi="微軟正黑體" w:cs="Arial" w:hint="eastAsia"/>
                <w:sz w:val="20"/>
                <w:szCs w:val="20"/>
              </w:rPr>
              <w:t>00萬產品責任險</w:t>
            </w:r>
          </w:p>
        </w:tc>
      </w:tr>
      <w:tr w:rsidR="0087606F" w:rsidRPr="00C5284E" w14:paraId="6AE74DDE" w14:textId="77777777" w:rsidTr="00CF38DA">
        <w:trPr>
          <w:trHeight w:val="1417"/>
        </w:trPr>
        <w:tc>
          <w:tcPr>
            <w:tcW w:w="0" w:type="auto"/>
            <w:gridSpan w:val="6"/>
            <w:tcBorders>
              <w:top w:val="nil"/>
              <w:left w:val="thinThickSmallGap" w:sz="24" w:space="0" w:color="auto"/>
              <w:bottom w:val="single" w:sz="6" w:space="0" w:color="auto"/>
              <w:right w:val="thickThinSmallGap" w:sz="24" w:space="0" w:color="auto"/>
            </w:tcBorders>
          </w:tcPr>
          <w:p w14:paraId="045C7AFF" w14:textId="02563839" w:rsidR="00CF38DA" w:rsidRPr="00C5284E" w:rsidRDefault="00CF38DA" w:rsidP="00763B12">
            <w:pPr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EB386E" w:rsidRPr="00C5284E" w14:paraId="6847E89F" w14:textId="77777777" w:rsidTr="00CF38DA">
        <w:trPr>
          <w:cantSplit/>
          <w:trHeight w:val="454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3378F" w14:textId="77777777" w:rsidR="00822EFB" w:rsidRPr="00C5284E" w:rsidRDefault="00822EFB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定價</w:t>
            </w:r>
          </w:p>
        </w:tc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730CD" w14:textId="1500AA25" w:rsidR="00822EFB" w:rsidRPr="00C5284E" w:rsidRDefault="009C1A19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1790</w:t>
            </w:r>
            <w:r w:rsidR="00501B81" w:rsidRPr="00C5284E">
              <w:rPr>
                <w:rFonts w:ascii="微軟正黑體" w:eastAsia="微軟正黑體" w:hAnsi="微軟正黑體"/>
                <w:b/>
                <w:sz w:val="20"/>
                <w:szCs w:val="20"/>
              </w:rPr>
              <w:t>元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383019" w14:textId="77777777" w:rsidR="00822EFB" w:rsidRPr="00C5284E" w:rsidRDefault="00822EFB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4B99D9DE" w14:textId="77777777" w:rsidR="00822EFB" w:rsidRPr="00C5284E" w:rsidRDefault="00822EFB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0000FF"/>
                <w:sz w:val="20"/>
                <w:szCs w:val="20"/>
              </w:rPr>
            </w:pPr>
          </w:p>
        </w:tc>
      </w:tr>
      <w:tr w:rsidR="00EB386E" w:rsidRPr="00C5284E" w14:paraId="78D52629" w14:textId="77777777" w:rsidTr="00CF38DA">
        <w:trPr>
          <w:cantSplit/>
          <w:trHeight w:val="454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406D6" w14:textId="77777777" w:rsidR="00822EFB" w:rsidRPr="00C5284E" w:rsidRDefault="00822EFB" w:rsidP="00822EFB">
            <w:pPr>
              <w:overflowPunct w:val="0"/>
              <w:spacing w:line="0" w:lineRule="atLeast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 xml:space="preserve">       售價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708DE" w14:textId="2CF33CEF" w:rsidR="00822EFB" w:rsidRPr="00C5284E" w:rsidRDefault="009C1A19" w:rsidP="00FA724D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1280</w:t>
            </w:r>
            <w:r w:rsidR="00BB69EE" w:rsidRPr="00C5284E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元</w:t>
            </w:r>
          </w:p>
        </w:tc>
        <w:tc>
          <w:tcPr>
            <w:tcW w:w="0" w:type="auto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9C37A4" w14:textId="77777777" w:rsidR="00822EFB" w:rsidRPr="00C5284E" w:rsidRDefault="00822EFB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thickThinSmallGap" w:sz="24" w:space="0" w:color="auto"/>
            </w:tcBorders>
            <w:vAlign w:val="center"/>
          </w:tcPr>
          <w:p w14:paraId="5B0F6651" w14:textId="77777777" w:rsidR="00822EFB" w:rsidRPr="00C5284E" w:rsidRDefault="00822EFB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0000FF"/>
                <w:sz w:val="20"/>
                <w:szCs w:val="20"/>
              </w:rPr>
            </w:pPr>
          </w:p>
        </w:tc>
      </w:tr>
      <w:tr w:rsidR="00EB386E" w:rsidRPr="00C5284E" w14:paraId="25C97693" w14:textId="77777777" w:rsidTr="00CF38DA">
        <w:trPr>
          <w:cantSplit/>
          <w:trHeight w:val="998"/>
        </w:trPr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5F2F3" w14:textId="77777777" w:rsidR="00822EFB" w:rsidRPr="00C5284E" w:rsidRDefault="00822EFB" w:rsidP="00110578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報價成本(</w:t>
            </w:r>
            <w:r w:rsidR="005562B6" w:rsidRPr="00C5284E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含</w:t>
            </w:r>
            <w:r w:rsidRPr="00C5284E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61816" w14:textId="77777777" w:rsidR="00822EFB" w:rsidRPr="00C5284E" w:rsidRDefault="007257FA" w:rsidP="00C8624B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36EC98" w14:textId="77777777" w:rsidR="00822EFB" w:rsidRPr="00C5284E" w:rsidRDefault="00822EFB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thickThinSmallGap" w:sz="24" w:space="0" w:color="auto"/>
            </w:tcBorders>
            <w:vAlign w:val="center"/>
          </w:tcPr>
          <w:p w14:paraId="221F4C93" w14:textId="77777777" w:rsidR="00822EFB" w:rsidRPr="00C5284E" w:rsidRDefault="00822EFB" w:rsidP="00873961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0000FF"/>
                <w:sz w:val="20"/>
                <w:szCs w:val="20"/>
              </w:rPr>
            </w:pPr>
          </w:p>
        </w:tc>
      </w:tr>
      <w:tr w:rsidR="00822EFB" w:rsidRPr="00C5284E" w14:paraId="79873BC3" w14:textId="77777777" w:rsidTr="00CF38DA">
        <w:trPr>
          <w:trHeight w:val="454"/>
        </w:trPr>
        <w:tc>
          <w:tcPr>
            <w:tcW w:w="0" w:type="auto"/>
            <w:gridSpan w:val="4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CD6B0B5" w14:textId="77777777" w:rsidR="00822EFB" w:rsidRPr="00C5284E" w:rsidRDefault="00822EFB" w:rsidP="00110578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經辦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345D84A" w14:textId="77777777" w:rsidR="00822EFB" w:rsidRPr="00C5284E" w:rsidRDefault="00822EFB" w:rsidP="00110578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5284E">
              <w:rPr>
                <w:rFonts w:ascii="微軟正黑體" w:eastAsia="微軟正黑體" w:hAnsi="微軟正黑體" w:hint="eastAsia"/>
                <w:sz w:val="20"/>
                <w:szCs w:val="20"/>
              </w:rPr>
              <w:t>部門主管</w:t>
            </w:r>
          </w:p>
        </w:tc>
      </w:tr>
      <w:tr w:rsidR="00822EFB" w:rsidRPr="00C5284E" w14:paraId="4147954C" w14:textId="77777777" w:rsidTr="00CF38DA">
        <w:trPr>
          <w:trHeight w:val="923"/>
        </w:trPr>
        <w:tc>
          <w:tcPr>
            <w:tcW w:w="0" w:type="auto"/>
            <w:gridSpan w:val="4"/>
            <w:tcBorders>
              <w:top w:val="single" w:sz="6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40CA079" w14:textId="77777777" w:rsidR="00822EFB" w:rsidRPr="00C5284E" w:rsidRDefault="00822EFB" w:rsidP="00DC4F5B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3752CE2" w14:textId="77777777" w:rsidR="00822EFB" w:rsidRPr="00C5284E" w:rsidRDefault="00822EFB" w:rsidP="00DC4F5B">
            <w:pPr>
              <w:overflowPunct w:val="0"/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</w:tbl>
    <w:p w14:paraId="72374B1D" w14:textId="77777777" w:rsidR="00C90685" w:rsidRPr="00C5284E" w:rsidRDefault="004C091A">
      <w:pPr>
        <w:jc w:val="right"/>
        <w:rPr>
          <w:rFonts w:ascii="微軟正黑體" w:eastAsia="微軟正黑體" w:hAnsi="微軟正黑體"/>
          <w:sz w:val="20"/>
          <w:szCs w:val="20"/>
        </w:rPr>
      </w:pPr>
      <w:r w:rsidRPr="00C5284E">
        <w:rPr>
          <w:rFonts w:ascii="微軟正黑體" w:eastAsia="微軟正黑體" w:hAnsi="微軟正黑體"/>
          <w:sz w:val="20"/>
          <w:szCs w:val="20"/>
        </w:rPr>
        <w:t>20</w:t>
      </w:r>
      <w:r w:rsidRPr="00C5284E">
        <w:rPr>
          <w:rFonts w:ascii="微軟正黑體" w:eastAsia="微軟正黑體" w:hAnsi="微軟正黑體" w:hint="eastAsia"/>
          <w:sz w:val="20"/>
          <w:szCs w:val="20"/>
        </w:rPr>
        <w:t>14</w:t>
      </w:r>
      <w:r w:rsidR="00C90685" w:rsidRPr="00C5284E">
        <w:rPr>
          <w:rFonts w:ascii="微軟正黑體" w:eastAsia="微軟正黑體" w:hAnsi="微軟正黑體" w:hint="eastAsia"/>
          <w:sz w:val="20"/>
          <w:szCs w:val="20"/>
        </w:rPr>
        <w:t>年</w:t>
      </w:r>
      <w:r w:rsidR="00C90685" w:rsidRPr="00C5284E">
        <w:rPr>
          <w:rFonts w:ascii="微軟正黑體" w:eastAsia="微軟正黑體" w:hAnsi="微軟正黑體"/>
          <w:sz w:val="20"/>
          <w:szCs w:val="20"/>
        </w:rPr>
        <w:t>01</w:t>
      </w:r>
      <w:r w:rsidR="00C90685" w:rsidRPr="00C5284E">
        <w:rPr>
          <w:rFonts w:ascii="微軟正黑體" w:eastAsia="微軟正黑體" w:hAnsi="微軟正黑體" w:hint="eastAsia"/>
          <w:sz w:val="20"/>
          <w:szCs w:val="20"/>
        </w:rPr>
        <w:t>版</w:t>
      </w:r>
    </w:p>
    <w:sectPr w:rsidR="00C90685" w:rsidRPr="00C5284E" w:rsidSect="0087606F">
      <w:pgSz w:w="11906" w:h="16838"/>
      <w:pgMar w:top="540" w:right="566" w:bottom="36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CC415" w14:textId="77777777" w:rsidR="004A6E94" w:rsidRDefault="004A6E94">
      <w:r>
        <w:separator/>
      </w:r>
    </w:p>
  </w:endnote>
  <w:endnote w:type="continuationSeparator" w:id="0">
    <w:p w14:paraId="40B52DFC" w14:textId="77777777" w:rsidR="004A6E94" w:rsidRDefault="004A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C1788" w14:textId="77777777" w:rsidR="004A6E94" w:rsidRDefault="004A6E94">
      <w:r>
        <w:separator/>
      </w:r>
    </w:p>
  </w:footnote>
  <w:footnote w:type="continuationSeparator" w:id="0">
    <w:p w14:paraId="321B2B5A" w14:textId="77777777" w:rsidR="004A6E94" w:rsidRDefault="004A6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B6AD6"/>
    <w:multiLevelType w:val="hybridMultilevel"/>
    <w:tmpl w:val="06B6E268"/>
    <w:lvl w:ilvl="0" w:tplc="C8F60F1A">
      <w:start w:val="1"/>
      <w:numFmt w:val="taiwaneseCountingThousand"/>
      <w:lvlText w:val="%1."/>
      <w:lvlJc w:val="left"/>
      <w:pPr>
        <w:tabs>
          <w:tab w:val="num" w:pos="420"/>
        </w:tabs>
        <w:ind w:left="420" w:hanging="420"/>
      </w:pPr>
    </w:lvl>
    <w:lvl w:ilvl="1" w:tplc="4A6A46CA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Times New Roman" w:cs="Times New Roman" w:hint="eastAsia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8361FD"/>
    <w:multiLevelType w:val="hybridMultilevel"/>
    <w:tmpl w:val="B986B7BC"/>
    <w:lvl w:ilvl="0" w:tplc="780CF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0F33A2"/>
    <w:multiLevelType w:val="multilevel"/>
    <w:tmpl w:val="06B6E268"/>
    <w:lvl w:ilvl="0">
      <w:start w:val="1"/>
      <w:numFmt w:val="taiwaneseCountingThousand"/>
      <w:lvlText w:val="%1."/>
      <w:lvlJc w:val="left"/>
      <w:pPr>
        <w:tabs>
          <w:tab w:val="num" w:pos="420"/>
        </w:tabs>
        <w:ind w:left="420" w:hanging="420"/>
      </w:pPr>
    </w:lvl>
    <w:lvl w:ilvl="1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C81547"/>
    <w:multiLevelType w:val="hybridMultilevel"/>
    <w:tmpl w:val="16CA8526"/>
    <w:lvl w:ilvl="0" w:tplc="D6D4F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57424190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160098">
    <w:abstractNumId w:val="2"/>
  </w:num>
  <w:num w:numId="3" w16cid:durableId="597829103">
    <w:abstractNumId w:val="0"/>
  </w:num>
  <w:num w:numId="4" w16cid:durableId="582031504">
    <w:abstractNumId w:val="3"/>
  </w:num>
  <w:num w:numId="5" w16cid:durableId="115291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02E"/>
    <w:rsid w:val="000125CF"/>
    <w:rsid w:val="00035B1B"/>
    <w:rsid w:val="00036D32"/>
    <w:rsid w:val="00044397"/>
    <w:rsid w:val="000472FE"/>
    <w:rsid w:val="00050F51"/>
    <w:rsid w:val="000515CD"/>
    <w:rsid w:val="00096D87"/>
    <w:rsid w:val="000D4D9F"/>
    <w:rsid w:val="000E2E86"/>
    <w:rsid w:val="00101FB5"/>
    <w:rsid w:val="0010411A"/>
    <w:rsid w:val="00110578"/>
    <w:rsid w:val="001301FD"/>
    <w:rsid w:val="00137897"/>
    <w:rsid w:val="00141541"/>
    <w:rsid w:val="00141A4C"/>
    <w:rsid w:val="001536BF"/>
    <w:rsid w:val="0015509A"/>
    <w:rsid w:val="00171095"/>
    <w:rsid w:val="001803E1"/>
    <w:rsid w:val="0018434C"/>
    <w:rsid w:val="00185623"/>
    <w:rsid w:val="0019023E"/>
    <w:rsid w:val="001929AA"/>
    <w:rsid w:val="001929F4"/>
    <w:rsid w:val="001940DD"/>
    <w:rsid w:val="001944A2"/>
    <w:rsid w:val="001A0D2D"/>
    <w:rsid w:val="001A75BC"/>
    <w:rsid w:val="001B637D"/>
    <w:rsid w:val="001D1772"/>
    <w:rsid w:val="001E11F0"/>
    <w:rsid w:val="001E24DB"/>
    <w:rsid w:val="001F24DE"/>
    <w:rsid w:val="001F5A08"/>
    <w:rsid w:val="00203CB1"/>
    <w:rsid w:val="002073A0"/>
    <w:rsid w:val="00227681"/>
    <w:rsid w:val="00236335"/>
    <w:rsid w:val="002536C7"/>
    <w:rsid w:val="00265F24"/>
    <w:rsid w:val="002A4575"/>
    <w:rsid w:val="002A4C14"/>
    <w:rsid w:val="002B615B"/>
    <w:rsid w:val="002C1EF7"/>
    <w:rsid w:val="002C2CF8"/>
    <w:rsid w:val="002D39D8"/>
    <w:rsid w:val="002F1E3C"/>
    <w:rsid w:val="00301A35"/>
    <w:rsid w:val="003156CA"/>
    <w:rsid w:val="00341836"/>
    <w:rsid w:val="0038565D"/>
    <w:rsid w:val="00396909"/>
    <w:rsid w:val="00396DDC"/>
    <w:rsid w:val="003B6E50"/>
    <w:rsid w:val="003C6A8A"/>
    <w:rsid w:val="003D236F"/>
    <w:rsid w:val="003D2F00"/>
    <w:rsid w:val="0040520F"/>
    <w:rsid w:val="00412BDD"/>
    <w:rsid w:val="004348C8"/>
    <w:rsid w:val="0047020A"/>
    <w:rsid w:val="00472001"/>
    <w:rsid w:val="0048503E"/>
    <w:rsid w:val="0048667B"/>
    <w:rsid w:val="00494DB1"/>
    <w:rsid w:val="004A6E94"/>
    <w:rsid w:val="004B1D6E"/>
    <w:rsid w:val="004B2242"/>
    <w:rsid w:val="004C091A"/>
    <w:rsid w:val="004C746E"/>
    <w:rsid w:val="004F151B"/>
    <w:rsid w:val="004F3363"/>
    <w:rsid w:val="00501B81"/>
    <w:rsid w:val="00506FA2"/>
    <w:rsid w:val="005122E7"/>
    <w:rsid w:val="00516FFA"/>
    <w:rsid w:val="00530674"/>
    <w:rsid w:val="005329B9"/>
    <w:rsid w:val="0054656C"/>
    <w:rsid w:val="00553ACF"/>
    <w:rsid w:val="005562B6"/>
    <w:rsid w:val="0056702E"/>
    <w:rsid w:val="00570CEF"/>
    <w:rsid w:val="00586E1B"/>
    <w:rsid w:val="005B7E31"/>
    <w:rsid w:val="005D4BE8"/>
    <w:rsid w:val="005E491D"/>
    <w:rsid w:val="005F1A25"/>
    <w:rsid w:val="00604226"/>
    <w:rsid w:val="00611CD0"/>
    <w:rsid w:val="00622815"/>
    <w:rsid w:val="00643F03"/>
    <w:rsid w:val="00650A3E"/>
    <w:rsid w:val="0065442B"/>
    <w:rsid w:val="00655D2A"/>
    <w:rsid w:val="00674701"/>
    <w:rsid w:val="0067664F"/>
    <w:rsid w:val="0068627D"/>
    <w:rsid w:val="00687D8C"/>
    <w:rsid w:val="00693B0F"/>
    <w:rsid w:val="0069430B"/>
    <w:rsid w:val="006B64E7"/>
    <w:rsid w:val="006C79FA"/>
    <w:rsid w:val="006E18B8"/>
    <w:rsid w:val="006E3561"/>
    <w:rsid w:val="006E617B"/>
    <w:rsid w:val="00723ABC"/>
    <w:rsid w:val="007257FA"/>
    <w:rsid w:val="0072698E"/>
    <w:rsid w:val="00736DF1"/>
    <w:rsid w:val="00742238"/>
    <w:rsid w:val="007507F3"/>
    <w:rsid w:val="0075093D"/>
    <w:rsid w:val="00763B12"/>
    <w:rsid w:val="007721E4"/>
    <w:rsid w:val="007C06D0"/>
    <w:rsid w:val="007C6A58"/>
    <w:rsid w:val="007C79AC"/>
    <w:rsid w:val="007E5748"/>
    <w:rsid w:val="007F2570"/>
    <w:rsid w:val="007F657E"/>
    <w:rsid w:val="0082208A"/>
    <w:rsid w:val="00822EFB"/>
    <w:rsid w:val="0085032B"/>
    <w:rsid w:val="00853881"/>
    <w:rsid w:val="008617D5"/>
    <w:rsid w:val="008625DF"/>
    <w:rsid w:val="00873961"/>
    <w:rsid w:val="0087606F"/>
    <w:rsid w:val="00881F84"/>
    <w:rsid w:val="0089657D"/>
    <w:rsid w:val="008A35FA"/>
    <w:rsid w:val="008F54F4"/>
    <w:rsid w:val="00921BA2"/>
    <w:rsid w:val="00930689"/>
    <w:rsid w:val="00945E18"/>
    <w:rsid w:val="0094602B"/>
    <w:rsid w:val="0099009B"/>
    <w:rsid w:val="009B6257"/>
    <w:rsid w:val="009C1A19"/>
    <w:rsid w:val="009D5141"/>
    <w:rsid w:val="009E4E3F"/>
    <w:rsid w:val="009F7FC8"/>
    <w:rsid w:val="00A10E67"/>
    <w:rsid w:val="00A478BA"/>
    <w:rsid w:val="00A50095"/>
    <w:rsid w:val="00A500D6"/>
    <w:rsid w:val="00A52D70"/>
    <w:rsid w:val="00A8678E"/>
    <w:rsid w:val="00AA2300"/>
    <w:rsid w:val="00AB5D6B"/>
    <w:rsid w:val="00AB6720"/>
    <w:rsid w:val="00AC4D68"/>
    <w:rsid w:val="00AD3521"/>
    <w:rsid w:val="00AD4F3A"/>
    <w:rsid w:val="00AE6EAC"/>
    <w:rsid w:val="00AF57A5"/>
    <w:rsid w:val="00B01894"/>
    <w:rsid w:val="00B134C9"/>
    <w:rsid w:val="00B574DD"/>
    <w:rsid w:val="00B75840"/>
    <w:rsid w:val="00B7750C"/>
    <w:rsid w:val="00B83440"/>
    <w:rsid w:val="00B8457E"/>
    <w:rsid w:val="00B85FD1"/>
    <w:rsid w:val="00BA0134"/>
    <w:rsid w:val="00BB5E7D"/>
    <w:rsid w:val="00BB69EE"/>
    <w:rsid w:val="00BE490B"/>
    <w:rsid w:val="00C15D51"/>
    <w:rsid w:val="00C22F1E"/>
    <w:rsid w:val="00C2357D"/>
    <w:rsid w:val="00C44B17"/>
    <w:rsid w:val="00C5284E"/>
    <w:rsid w:val="00C62B09"/>
    <w:rsid w:val="00C7553F"/>
    <w:rsid w:val="00C83973"/>
    <w:rsid w:val="00C8624B"/>
    <w:rsid w:val="00C90685"/>
    <w:rsid w:val="00C931B6"/>
    <w:rsid w:val="00CB1C53"/>
    <w:rsid w:val="00CB7C7C"/>
    <w:rsid w:val="00CC5889"/>
    <w:rsid w:val="00CD3FF3"/>
    <w:rsid w:val="00CF38DA"/>
    <w:rsid w:val="00D02026"/>
    <w:rsid w:val="00D14003"/>
    <w:rsid w:val="00D17E52"/>
    <w:rsid w:val="00D20C3A"/>
    <w:rsid w:val="00D23044"/>
    <w:rsid w:val="00D23785"/>
    <w:rsid w:val="00D42E84"/>
    <w:rsid w:val="00D67B86"/>
    <w:rsid w:val="00D71BC9"/>
    <w:rsid w:val="00D760CE"/>
    <w:rsid w:val="00DB641F"/>
    <w:rsid w:val="00DC4F5B"/>
    <w:rsid w:val="00DE0878"/>
    <w:rsid w:val="00DF0E2D"/>
    <w:rsid w:val="00E04896"/>
    <w:rsid w:val="00E14CFE"/>
    <w:rsid w:val="00E20D50"/>
    <w:rsid w:val="00E21096"/>
    <w:rsid w:val="00E411BE"/>
    <w:rsid w:val="00E52ABF"/>
    <w:rsid w:val="00E65F5F"/>
    <w:rsid w:val="00E679B8"/>
    <w:rsid w:val="00E76D95"/>
    <w:rsid w:val="00E92C77"/>
    <w:rsid w:val="00EA6613"/>
    <w:rsid w:val="00EA6AE0"/>
    <w:rsid w:val="00EB386E"/>
    <w:rsid w:val="00EE2681"/>
    <w:rsid w:val="00F01F2A"/>
    <w:rsid w:val="00F30FED"/>
    <w:rsid w:val="00F50EFE"/>
    <w:rsid w:val="00F77E8E"/>
    <w:rsid w:val="00F93939"/>
    <w:rsid w:val="00F9451E"/>
    <w:rsid w:val="00FA3B46"/>
    <w:rsid w:val="00FA42E8"/>
    <w:rsid w:val="00FA724D"/>
    <w:rsid w:val="00FA7B90"/>
    <w:rsid w:val="00FB0A59"/>
    <w:rsid w:val="00FB2431"/>
    <w:rsid w:val="00FB38BE"/>
    <w:rsid w:val="00FB5286"/>
    <w:rsid w:val="00FC6958"/>
    <w:rsid w:val="00FD5866"/>
    <w:rsid w:val="00FE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61F42E68"/>
  <w15:docId w15:val="{C3A9C6A0-AE15-4110-B003-122F65DC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06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8760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sid w:val="0087606F"/>
    <w:rPr>
      <w:kern w:val="2"/>
    </w:rPr>
  </w:style>
  <w:style w:type="paragraph" w:styleId="a5">
    <w:name w:val="footer"/>
    <w:basedOn w:val="a"/>
    <w:unhideWhenUsed/>
    <w:rsid w:val="008760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sid w:val="0087606F"/>
    <w:rPr>
      <w:kern w:val="2"/>
    </w:rPr>
  </w:style>
  <w:style w:type="paragraph" w:styleId="a7">
    <w:name w:val="Body Text"/>
    <w:basedOn w:val="a"/>
    <w:semiHidden/>
    <w:rsid w:val="0087606F"/>
    <w:rPr>
      <w:rFonts w:eastAsia="標楷體"/>
      <w:b/>
      <w:color w:val="FF0000"/>
      <w:sz w:val="22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11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1CD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CD3FF3"/>
    <w:pPr>
      <w:ind w:leftChars="200" w:left="480"/>
    </w:pPr>
  </w:style>
  <w:style w:type="paragraph" w:styleId="Web">
    <w:name w:val="Normal (Web)"/>
    <w:basedOn w:val="a"/>
    <w:uiPriority w:val="99"/>
    <w:unhideWhenUsed/>
    <w:rsid w:val="00945E1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tidied-201404106520-1">
    <w:name w:val="tidied-201404106520-1"/>
    <w:basedOn w:val="a0"/>
    <w:rsid w:val="00945E18"/>
  </w:style>
  <w:style w:type="character" w:customStyle="1" w:styleId="tidied-201404106520-8">
    <w:name w:val="tidied-201404106520-8"/>
    <w:basedOn w:val="a0"/>
    <w:rsid w:val="00945E18"/>
  </w:style>
  <w:style w:type="paragraph" w:styleId="HTML">
    <w:name w:val="HTML Preformatted"/>
    <w:basedOn w:val="a"/>
    <w:link w:val="HTML0"/>
    <w:uiPriority w:val="99"/>
    <w:semiHidden/>
    <w:unhideWhenUsed/>
    <w:rsid w:val="001378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semiHidden/>
    <w:rsid w:val="00137897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2D39D8"/>
  </w:style>
  <w:style w:type="character" w:customStyle="1" w:styleId="s2">
    <w:name w:val="s2"/>
    <w:basedOn w:val="a0"/>
    <w:rsid w:val="006E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4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2</Pages>
  <Words>110</Words>
  <Characters>629</Characters>
  <Application>Microsoft Office Word</Application>
  <DocSecurity>0</DocSecurity>
  <Lines>5</Lines>
  <Paragraphs>1</Paragraphs>
  <ScaleCrop>false</ScaleCrop>
  <Company>HOME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報價公司：</dc:title>
  <dc:creator>TONY</dc:creator>
  <cp:lastModifiedBy>Matthew Chen</cp:lastModifiedBy>
  <cp:revision>86</cp:revision>
  <cp:lastPrinted>2015-07-07T10:32:00Z</cp:lastPrinted>
  <dcterms:created xsi:type="dcterms:W3CDTF">2015-06-03T05:26:00Z</dcterms:created>
  <dcterms:modified xsi:type="dcterms:W3CDTF">2024-05-22T06:19:00Z</dcterms:modified>
</cp:coreProperties>
</file>